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EE" w:rsidRDefault="002710EB" w:rsidP="00D64D5C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TCO DANCE TANEČNÍ SKUPINA </w:t>
      </w:r>
      <w:r w:rsidR="00A24D60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DĚTI DISCO DANCE</w:t>
      </w:r>
    </w:p>
    <w:tbl>
      <w:tblPr>
        <w:tblStyle w:val="Mkatabulky"/>
        <w:tblpPr w:leftFromText="141" w:rightFromText="141" w:vertAnchor="text" w:horzAnchor="margin" w:tblpXSpec="center" w:tblpY="319"/>
        <w:tblW w:w="6062" w:type="dxa"/>
        <w:tblLook w:val="04A0"/>
      </w:tblPr>
      <w:tblGrid>
        <w:gridCol w:w="1398"/>
        <w:gridCol w:w="2982"/>
        <w:gridCol w:w="1682"/>
      </w:tblGrid>
      <w:tr w:rsidR="0007170E" w:rsidRPr="00646421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BASTLOVÁ TEREZA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DLOUHÁ NATÁLIE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DVOŘÁKOVÁ DENISA</w:t>
            </w:r>
          </w:p>
        </w:tc>
        <w:tc>
          <w:tcPr>
            <w:tcW w:w="16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FOLKOVÁ JULIE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HAVLÍKOVÁ VALENTÝNA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HOUŠKOVÁ KATEŘINA</w:t>
            </w:r>
          </w:p>
        </w:tc>
        <w:tc>
          <w:tcPr>
            <w:tcW w:w="16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CHMELAŘOVÁ SILVIE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KLOUDOVÁ TEREZA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KOLAŘÍKOVÁ NATÁLIE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LERACHOVÁ LUCIE</w:t>
            </w:r>
          </w:p>
        </w:tc>
        <w:tc>
          <w:tcPr>
            <w:tcW w:w="16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LOUKOTOVÁ ADRIANA</w:t>
            </w:r>
          </w:p>
        </w:tc>
        <w:tc>
          <w:tcPr>
            <w:tcW w:w="16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MALÁKOVÁ NELA</w:t>
            </w:r>
          </w:p>
        </w:tc>
        <w:tc>
          <w:tcPr>
            <w:tcW w:w="16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MORAVCOVÁ KRISTÝNA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PAŠKOVÁ LUCIE</w:t>
            </w:r>
          </w:p>
        </w:tc>
        <w:tc>
          <w:tcPr>
            <w:tcW w:w="16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PODZIMKOVÁ BARBORA</w:t>
            </w:r>
          </w:p>
        </w:tc>
        <w:tc>
          <w:tcPr>
            <w:tcW w:w="16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46421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4333E9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RUDOLFOVÁ MAGDALENA</w:t>
            </w:r>
          </w:p>
        </w:tc>
        <w:tc>
          <w:tcPr>
            <w:tcW w:w="16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SMRČKOVÁ NIKOL</w:t>
            </w:r>
          </w:p>
        </w:tc>
        <w:tc>
          <w:tcPr>
            <w:tcW w:w="16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ŠANDOVÁ BARBORA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ŠNOBLOVÁ AGÁTA</w:t>
            </w:r>
          </w:p>
        </w:tc>
        <w:tc>
          <w:tcPr>
            <w:tcW w:w="1682" w:type="dxa"/>
          </w:tcPr>
          <w:p w:rsidR="0007170E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2E73A2">
              <w:rPr>
                <w:rFonts w:ascii="Helvetica" w:eastAsia="Times New Roman" w:hAnsi="Helvetica" w:cs="Times New Roman"/>
                <w:sz w:val="18"/>
                <w:szCs w:val="18"/>
              </w:rPr>
              <w:t>ŠTEFANČÍKOVÁ KAROLÍNA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07170E" w:rsidRPr="006B5019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ŠTRUNCOVÁ KLAUDIE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07170E" w:rsidTr="0007170E">
        <w:trPr>
          <w:trHeight w:val="330"/>
        </w:trPr>
        <w:tc>
          <w:tcPr>
            <w:tcW w:w="1398" w:type="dxa"/>
          </w:tcPr>
          <w:p w:rsidR="0007170E" w:rsidRPr="0090465A" w:rsidRDefault="0007170E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VIAZANKO BÁRA</w:t>
            </w:r>
          </w:p>
        </w:tc>
        <w:tc>
          <w:tcPr>
            <w:tcW w:w="1682" w:type="dxa"/>
          </w:tcPr>
          <w:p w:rsidR="0007170E" w:rsidRPr="002E73A2" w:rsidRDefault="0007170E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</w:tbl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965BDC" w:rsidRDefault="00965BDC" w:rsidP="0012427F">
      <w:pPr>
        <w:tabs>
          <w:tab w:val="left" w:pos="2955"/>
        </w:tabs>
        <w:rPr>
          <w:rFonts w:asciiTheme="majorHAnsi" w:eastAsia="Times New Roman" w:hAnsiTheme="majorHAnsi" w:cs="Times New Roman"/>
          <w:sz w:val="24"/>
          <w:szCs w:val="24"/>
        </w:rPr>
      </w:pPr>
    </w:p>
    <w:p w:rsidR="0047656E" w:rsidRPr="0047656E" w:rsidRDefault="0047656E" w:rsidP="0090465A">
      <w:pPr>
        <w:tabs>
          <w:tab w:val="left" w:pos="2955"/>
        </w:tabs>
        <w:rPr>
          <w:rFonts w:asciiTheme="majorHAnsi" w:eastAsia="Times New Roman" w:hAnsiTheme="majorHAnsi" w:cs="Times New Roman"/>
          <w:sz w:val="24"/>
          <w:szCs w:val="24"/>
        </w:rPr>
      </w:pPr>
    </w:p>
    <w:sectPr w:rsidR="0047656E" w:rsidRPr="0047656E" w:rsidSect="00271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48" w:rsidRDefault="00231B48" w:rsidP="003A314A">
      <w:pPr>
        <w:spacing w:after="0" w:line="240" w:lineRule="auto"/>
      </w:pPr>
      <w:r>
        <w:separator/>
      </w:r>
    </w:p>
  </w:endnote>
  <w:endnote w:type="continuationSeparator" w:id="1">
    <w:p w:rsidR="00231B48" w:rsidRDefault="00231B48" w:rsidP="003A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8799"/>
      <w:docPartObj>
        <w:docPartGallery w:val="Page Numbers (Bottom of Page)"/>
        <w:docPartUnique/>
      </w:docPartObj>
    </w:sdtPr>
    <w:sdtContent>
      <w:p w:rsidR="0090465A" w:rsidRDefault="005E6BD0">
        <w:pPr>
          <w:pStyle w:val="Zpat"/>
          <w:jc w:val="center"/>
        </w:pPr>
        <w:fldSimple w:instr=" PAGE   \* MERGEFORMAT ">
          <w:r w:rsidR="0007170E">
            <w:rPr>
              <w:noProof/>
            </w:rPr>
            <w:t>1</w:t>
          </w:r>
        </w:fldSimple>
      </w:p>
    </w:sdtContent>
  </w:sdt>
  <w:p w:rsidR="0090465A" w:rsidRDefault="0090465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48" w:rsidRDefault="00231B48" w:rsidP="003A314A">
      <w:pPr>
        <w:spacing w:after="0" w:line="240" w:lineRule="auto"/>
      </w:pPr>
      <w:r>
        <w:separator/>
      </w:r>
    </w:p>
  </w:footnote>
  <w:footnote w:type="continuationSeparator" w:id="1">
    <w:p w:rsidR="00231B48" w:rsidRDefault="00231B48" w:rsidP="003A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711"/>
    <w:multiLevelType w:val="hybridMultilevel"/>
    <w:tmpl w:val="CAC0E27E"/>
    <w:lvl w:ilvl="0" w:tplc="C8C83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7261C"/>
    <w:multiLevelType w:val="hybridMultilevel"/>
    <w:tmpl w:val="055E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2AEA"/>
    <w:multiLevelType w:val="hybridMultilevel"/>
    <w:tmpl w:val="18B68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441A"/>
    <w:multiLevelType w:val="hybridMultilevel"/>
    <w:tmpl w:val="0EA4294A"/>
    <w:lvl w:ilvl="0" w:tplc="22989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80451F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6ECB"/>
    <w:multiLevelType w:val="hybridMultilevel"/>
    <w:tmpl w:val="7326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C1306"/>
    <w:multiLevelType w:val="hybridMultilevel"/>
    <w:tmpl w:val="4570283E"/>
    <w:lvl w:ilvl="0" w:tplc="6D6E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385A"/>
    <w:multiLevelType w:val="hybridMultilevel"/>
    <w:tmpl w:val="4142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068F3"/>
    <w:multiLevelType w:val="hybridMultilevel"/>
    <w:tmpl w:val="055E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B4DC5"/>
    <w:multiLevelType w:val="hybridMultilevel"/>
    <w:tmpl w:val="0DE67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D1E15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D77F9"/>
    <w:multiLevelType w:val="hybridMultilevel"/>
    <w:tmpl w:val="D8EEB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61775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706F9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532D4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0DF"/>
    <w:multiLevelType w:val="hybridMultilevel"/>
    <w:tmpl w:val="22B4A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1625BE"/>
    <w:multiLevelType w:val="hybridMultilevel"/>
    <w:tmpl w:val="507AD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B7121"/>
    <w:multiLevelType w:val="hybridMultilevel"/>
    <w:tmpl w:val="859C140A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7E2C3325"/>
    <w:multiLevelType w:val="hybridMultilevel"/>
    <w:tmpl w:val="1B34F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1"/>
  </w:num>
  <w:num w:numId="6">
    <w:abstractNumId w:val="6"/>
  </w:num>
  <w:num w:numId="7">
    <w:abstractNumId w:val="12"/>
  </w:num>
  <w:num w:numId="8">
    <w:abstractNumId w:val="18"/>
  </w:num>
  <w:num w:numId="9">
    <w:abstractNumId w:val="0"/>
  </w:num>
  <w:num w:numId="10">
    <w:abstractNumId w:val="3"/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8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5019"/>
    <w:rsid w:val="000162D0"/>
    <w:rsid w:val="00027989"/>
    <w:rsid w:val="0006386E"/>
    <w:rsid w:val="0007170E"/>
    <w:rsid w:val="000D20AE"/>
    <w:rsid w:val="000E3FC6"/>
    <w:rsid w:val="000F7221"/>
    <w:rsid w:val="001007ED"/>
    <w:rsid w:val="0012427F"/>
    <w:rsid w:val="00151603"/>
    <w:rsid w:val="00183669"/>
    <w:rsid w:val="0019748A"/>
    <w:rsid w:val="001B7A5A"/>
    <w:rsid w:val="001C030F"/>
    <w:rsid w:val="001C776A"/>
    <w:rsid w:val="001D1228"/>
    <w:rsid w:val="001D6EF6"/>
    <w:rsid w:val="001E35BF"/>
    <w:rsid w:val="00231B48"/>
    <w:rsid w:val="00252F1F"/>
    <w:rsid w:val="00254327"/>
    <w:rsid w:val="00256003"/>
    <w:rsid w:val="002710EB"/>
    <w:rsid w:val="00276501"/>
    <w:rsid w:val="002871F4"/>
    <w:rsid w:val="00291FEB"/>
    <w:rsid w:val="002A6890"/>
    <w:rsid w:val="002B214E"/>
    <w:rsid w:val="002B3ED3"/>
    <w:rsid w:val="002C7FCE"/>
    <w:rsid w:val="002D042E"/>
    <w:rsid w:val="002E73A2"/>
    <w:rsid w:val="00313196"/>
    <w:rsid w:val="00331D10"/>
    <w:rsid w:val="00343ABB"/>
    <w:rsid w:val="00367836"/>
    <w:rsid w:val="003876C3"/>
    <w:rsid w:val="00390AE8"/>
    <w:rsid w:val="003A314A"/>
    <w:rsid w:val="003A4E2A"/>
    <w:rsid w:val="003A5B92"/>
    <w:rsid w:val="003D25BB"/>
    <w:rsid w:val="003F1E43"/>
    <w:rsid w:val="003F6258"/>
    <w:rsid w:val="0040027B"/>
    <w:rsid w:val="00400F74"/>
    <w:rsid w:val="00404005"/>
    <w:rsid w:val="004254ED"/>
    <w:rsid w:val="00430A9F"/>
    <w:rsid w:val="004333E9"/>
    <w:rsid w:val="00436BAA"/>
    <w:rsid w:val="0047656E"/>
    <w:rsid w:val="00480672"/>
    <w:rsid w:val="00491096"/>
    <w:rsid w:val="004A14E9"/>
    <w:rsid w:val="004B2081"/>
    <w:rsid w:val="004B5CBE"/>
    <w:rsid w:val="004B7EBE"/>
    <w:rsid w:val="004C3B4C"/>
    <w:rsid w:val="004C6159"/>
    <w:rsid w:val="004D7DD5"/>
    <w:rsid w:val="004E4B1F"/>
    <w:rsid w:val="005063AE"/>
    <w:rsid w:val="00511CF7"/>
    <w:rsid w:val="005122DF"/>
    <w:rsid w:val="005434E2"/>
    <w:rsid w:val="00592849"/>
    <w:rsid w:val="005A17C4"/>
    <w:rsid w:val="005C680D"/>
    <w:rsid w:val="005E6BD0"/>
    <w:rsid w:val="005F2966"/>
    <w:rsid w:val="005F4317"/>
    <w:rsid w:val="0061625C"/>
    <w:rsid w:val="0062704E"/>
    <w:rsid w:val="0064247E"/>
    <w:rsid w:val="00646421"/>
    <w:rsid w:val="00652353"/>
    <w:rsid w:val="006717A7"/>
    <w:rsid w:val="00675323"/>
    <w:rsid w:val="00682243"/>
    <w:rsid w:val="00684DA6"/>
    <w:rsid w:val="006A5E59"/>
    <w:rsid w:val="006A77CA"/>
    <w:rsid w:val="006B0AC1"/>
    <w:rsid w:val="006B5019"/>
    <w:rsid w:val="006C0B9A"/>
    <w:rsid w:val="006F1E99"/>
    <w:rsid w:val="00707585"/>
    <w:rsid w:val="00711079"/>
    <w:rsid w:val="007145E1"/>
    <w:rsid w:val="007332AC"/>
    <w:rsid w:val="00734164"/>
    <w:rsid w:val="0076023F"/>
    <w:rsid w:val="00764727"/>
    <w:rsid w:val="00782FE6"/>
    <w:rsid w:val="00794FD8"/>
    <w:rsid w:val="007A62BE"/>
    <w:rsid w:val="007C60BB"/>
    <w:rsid w:val="007C633A"/>
    <w:rsid w:val="007C6464"/>
    <w:rsid w:val="007D0C06"/>
    <w:rsid w:val="007E2316"/>
    <w:rsid w:val="007E3FFF"/>
    <w:rsid w:val="00807951"/>
    <w:rsid w:val="00821053"/>
    <w:rsid w:val="00823B1D"/>
    <w:rsid w:val="008400BA"/>
    <w:rsid w:val="00855A89"/>
    <w:rsid w:val="008928D1"/>
    <w:rsid w:val="008A6502"/>
    <w:rsid w:val="008B7242"/>
    <w:rsid w:val="008D32D0"/>
    <w:rsid w:val="00901380"/>
    <w:rsid w:val="0090465A"/>
    <w:rsid w:val="00921A40"/>
    <w:rsid w:val="00925FEE"/>
    <w:rsid w:val="00933E89"/>
    <w:rsid w:val="00933F9E"/>
    <w:rsid w:val="00951A46"/>
    <w:rsid w:val="00957D62"/>
    <w:rsid w:val="00965BDC"/>
    <w:rsid w:val="00972109"/>
    <w:rsid w:val="00995064"/>
    <w:rsid w:val="009B1AA6"/>
    <w:rsid w:val="009B5EBF"/>
    <w:rsid w:val="009F6678"/>
    <w:rsid w:val="009F75EA"/>
    <w:rsid w:val="00A24D60"/>
    <w:rsid w:val="00A358DD"/>
    <w:rsid w:val="00A42FCE"/>
    <w:rsid w:val="00A809EC"/>
    <w:rsid w:val="00A819CE"/>
    <w:rsid w:val="00A81D12"/>
    <w:rsid w:val="00A941DF"/>
    <w:rsid w:val="00AA298C"/>
    <w:rsid w:val="00AB654B"/>
    <w:rsid w:val="00AD2E7D"/>
    <w:rsid w:val="00AF0A24"/>
    <w:rsid w:val="00AF426F"/>
    <w:rsid w:val="00B106A2"/>
    <w:rsid w:val="00B133E5"/>
    <w:rsid w:val="00B20092"/>
    <w:rsid w:val="00B233F7"/>
    <w:rsid w:val="00B31C89"/>
    <w:rsid w:val="00B57820"/>
    <w:rsid w:val="00B64B9B"/>
    <w:rsid w:val="00B8227D"/>
    <w:rsid w:val="00B878BF"/>
    <w:rsid w:val="00B953D5"/>
    <w:rsid w:val="00BB5260"/>
    <w:rsid w:val="00BD3280"/>
    <w:rsid w:val="00BD44A6"/>
    <w:rsid w:val="00BF36B7"/>
    <w:rsid w:val="00BF4EB8"/>
    <w:rsid w:val="00C20C2A"/>
    <w:rsid w:val="00C36A1F"/>
    <w:rsid w:val="00C47D5A"/>
    <w:rsid w:val="00C75896"/>
    <w:rsid w:val="00C83E31"/>
    <w:rsid w:val="00CB1D2A"/>
    <w:rsid w:val="00CC6E03"/>
    <w:rsid w:val="00CD4830"/>
    <w:rsid w:val="00CE4D19"/>
    <w:rsid w:val="00CE5F69"/>
    <w:rsid w:val="00CF42C0"/>
    <w:rsid w:val="00D07BC7"/>
    <w:rsid w:val="00D34396"/>
    <w:rsid w:val="00D37176"/>
    <w:rsid w:val="00D54324"/>
    <w:rsid w:val="00D560F3"/>
    <w:rsid w:val="00D63D72"/>
    <w:rsid w:val="00D64D5C"/>
    <w:rsid w:val="00D91F4E"/>
    <w:rsid w:val="00DB6886"/>
    <w:rsid w:val="00DB6EC4"/>
    <w:rsid w:val="00DC78B5"/>
    <w:rsid w:val="00DD6F25"/>
    <w:rsid w:val="00DE31EE"/>
    <w:rsid w:val="00DF545B"/>
    <w:rsid w:val="00DF662F"/>
    <w:rsid w:val="00DF7B3D"/>
    <w:rsid w:val="00E03F1C"/>
    <w:rsid w:val="00E10A75"/>
    <w:rsid w:val="00E17995"/>
    <w:rsid w:val="00E47013"/>
    <w:rsid w:val="00E6636D"/>
    <w:rsid w:val="00EC257C"/>
    <w:rsid w:val="00EC52F7"/>
    <w:rsid w:val="00EE1FCE"/>
    <w:rsid w:val="00F1564F"/>
    <w:rsid w:val="00F37C01"/>
    <w:rsid w:val="00F45CC5"/>
    <w:rsid w:val="00F5698C"/>
    <w:rsid w:val="00F72068"/>
    <w:rsid w:val="00F941B4"/>
    <w:rsid w:val="00F95B52"/>
    <w:rsid w:val="00FA647C"/>
    <w:rsid w:val="00FB1A64"/>
    <w:rsid w:val="00FC2293"/>
    <w:rsid w:val="00FE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A46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DB6886"/>
    <w:pPr>
      <w:ind w:left="720"/>
      <w:contextualSpacing/>
    </w:pPr>
  </w:style>
  <w:style w:type="paragraph" w:styleId="Bezmezer">
    <w:name w:val="No Spacing"/>
    <w:uiPriority w:val="1"/>
    <w:qFormat/>
    <w:rsid w:val="00D91F4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3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314A"/>
  </w:style>
  <w:style w:type="paragraph" w:styleId="Zpat">
    <w:name w:val="footer"/>
    <w:basedOn w:val="Normln"/>
    <w:link w:val="ZpatChar"/>
    <w:uiPriority w:val="99"/>
    <w:unhideWhenUsed/>
    <w:rsid w:val="003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14A"/>
  </w:style>
  <w:style w:type="character" w:customStyle="1" w:styleId="apple-converted-space">
    <w:name w:val="apple-converted-space"/>
    <w:basedOn w:val="Standardnpsmoodstavce"/>
    <w:rsid w:val="00D34396"/>
  </w:style>
  <w:style w:type="character" w:styleId="Siln">
    <w:name w:val="Strong"/>
    <w:basedOn w:val="Standardnpsmoodstavce"/>
    <w:uiPriority w:val="22"/>
    <w:qFormat/>
    <w:rsid w:val="005F4317"/>
    <w:rPr>
      <w:b/>
      <w:bCs/>
    </w:rPr>
  </w:style>
  <w:style w:type="table" w:styleId="Mkatabulky">
    <w:name w:val="Table Grid"/>
    <w:basedOn w:val="Normlntabulka"/>
    <w:uiPriority w:val="59"/>
    <w:rsid w:val="00892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B3D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5C6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1">
    <w:name w:val="Světlý seznam1"/>
    <w:basedOn w:val="Normlntabulka"/>
    <w:uiPriority w:val="61"/>
    <w:rsid w:val="005C6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E573-B58F-41C9-B894-F7649051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7118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admin</cp:lastModifiedBy>
  <cp:revision>13</cp:revision>
  <cp:lastPrinted>2016-08-11T16:55:00Z</cp:lastPrinted>
  <dcterms:created xsi:type="dcterms:W3CDTF">2013-05-17T09:52:00Z</dcterms:created>
  <dcterms:modified xsi:type="dcterms:W3CDTF">2016-08-24T15:42:00Z</dcterms:modified>
</cp:coreProperties>
</file>